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46" w:rsidRPr="00C25EDA" w:rsidRDefault="005D4F46" w:rsidP="002C16E7">
      <w:pPr>
        <w:jc w:val="both"/>
      </w:pPr>
    </w:p>
    <w:p w:rsidR="00C00773" w:rsidRPr="00C25EDA" w:rsidRDefault="00C00773" w:rsidP="002C16E7">
      <w:pPr>
        <w:jc w:val="both"/>
      </w:pPr>
    </w:p>
    <w:p w:rsidR="00C00773" w:rsidRPr="00C25EDA" w:rsidRDefault="00A61B0B" w:rsidP="002C16E7">
      <w:pPr>
        <w:jc w:val="both"/>
        <w:rPr>
          <w:b/>
          <w:sz w:val="24"/>
          <w:szCs w:val="24"/>
        </w:rPr>
      </w:pPr>
      <w:r w:rsidRPr="00C25EDA">
        <w:rPr>
          <w:b/>
          <w:sz w:val="24"/>
          <w:szCs w:val="24"/>
        </w:rPr>
        <w:t>Anmeldeformular – Kompositionswettbewerb für Blasorchester</w:t>
      </w:r>
    </w:p>
    <w:p w:rsidR="00FC410C" w:rsidRPr="00C25EDA" w:rsidRDefault="00FC410C" w:rsidP="002C16E7">
      <w:pPr>
        <w:jc w:val="both"/>
        <w:rPr>
          <w:b/>
        </w:rPr>
      </w:pPr>
    </w:p>
    <w:p w:rsidR="00A61B0B" w:rsidRPr="00C25EDA" w:rsidRDefault="00A61B0B" w:rsidP="002C16E7">
      <w:pPr>
        <w:jc w:val="both"/>
      </w:pPr>
      <w:r w:rsidRPr="00C25EDA">
        <w:rPr>
          <w:b/>
        </w:rPr>
        <w:t>Vor- und Nachname</w:t>
      </w:r>
      <w:r w:rsidRPr="00C25EDA">
        <w:t xml:space="preserve">: </w:t>
      </w:r>
      <w:sdt>
        <w:sdtPr>
          <w:id w:val="1676228993"/>
          <w:placeholder>
            <w:docPart w:val="DefaultPlaceholder_1082065158"/>
          </w:placeholder>
        </w:sdtPr>
        <w:sdtEndPr/>
        <w:sdtContent>
          <w:bookmarkStart w:id="0" w:name="_GoBack"/>
          <w:r w:rsidR="00FC410C" w:rsidRPr="00C25EDA">
            <w:rPr>
              <w:u w:val="single"/>
            </w:rPr>
            <w:tab/>
          </w:r>
          <w:r w:rsidR="00FC410C" w:rsidRPr="00C25EDA">
            <w:rPr>
              <w:u w:val="single"/>
            </w:rPr>
            <w:tab/>
          </w:r>
          <w:r w:rsidR="00FC410C" w:rsidRPr="00C25EDA">
            <w:rPr>
              <w:u w:val="single"/>
            </w:rPr>
            <w:tab/>
          </w:r>
          <w:r w:rsidR="00FC410C" w:rsidRPr="00C25EDA">
            <w:rPr>
              <w:u w:val="single"/>
            </w:rPr>
            <w:tab/>
          </w:r>
          <w:r w:rsidR="00FC410C" w:rsidRPr="00C25EDA">
            <w:rPr>
              <w:u w:val="single"/>
            </w:rPr>
            <w:tab/>
          </w:r>
          <w:r w:rsidR="00FC410C" w:rsidRPr="00C25EDA">
            <w:rPr>
              <w:u w:val="single"/>
            </w:rPr>
            <w:tab/>
          </w:r>
          <w:r w:rsidR="00FC410C" w:rsidRPr="00C25EDA">
            <w:rPr>
              <w:u w:val="single"/>
            </w:rPr>
            <w:tab/>
          </w:r>
          <w:r w:rsidR="00FC410C" w:rsidRPr="00C25EDA">
            <w:rPr>
              <w:u w:val="single"/>
            </w:rPr>
            <w:tab/>
          </w:r>
          <w:bookmarkEnd w:id="0"/>
        </w:sdtContent>
      </w:sdt>
      <w:r w:rsidR="00FC410C" w:rsidRPr="00C25EDA">
        <w:tab/>
      </w:r>
    </w:p>
    <w:p w:rsidR="00FC410C" w:rsidRPr="00C25EDA" w:rsidRDefault="00FC410C" w:rsidP="002C16E7">
      <w:pPr>
        <w:jc w:val="both"/>
      </w:pPr>
      <w:r w:rsidRPr="00C25EDA">
        <w:rPr>
          <w:b/>
        </w:rPr>
        <w:t>Anschrift, PLZ, Ort</w:t>
      </w:r>
      <w:r w:rsidRPr="00C25EDA">
        <w:t xml:space="preserve">: </w:t>
      </w:r>
      <w:sdt>
        <w:sdtPr>
          <w:id w:val="-2017908363"/>
          <w:placeholder>
            <w:docPart w:val="DefaultPlaceholder_1082065158"/>
          </w:placeholder>
        </w:sdtPr>
        <w:sdtEndPr/>
        <w:sdtContent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</w:sdtContent>
      </w:sdt>
    </w:p>
    <w:p w:rsidR="00FC410C" w:rsidRPr="00C25EDA" w:rsidRDefault="00FC410C" w:rsidP="002C16E7">
      <w:pPr>
        <w:jc w:val="both"/>
      </w:pPr>
      <w:r w:rsidRPr="00C25EDA">
        <w:rPr>
          <w:b/>
        </w:rPr>
        <w:t>Telefon</w:t>
      </w:r>
      <w:r w:rsidRPr="00C25EDA">
        <w:t xml:space="preserve">: </w:t>
      </w:r>
      <w:sdt>
        <w:sdtPr>
          <w:id w:val="-649753860"/>
          <w:placeholder>
            <w:docPart w:val="DefaultPlaceholder_1082065158"/>
          </w:placeholder>
        </w:sdtPr>
        <w:sdtEndPr/>
        <w:sdtContent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</w:sdtContent>
      </w:sdt>
    </w:p>
    <w:p w:rsidR="00FC410C" w:rsidRPr="00C25EDA" w:rsidRDefault="00FC410C" w:rsidP="002C16E7">
      <w:pPr>
        <w:jc w:val="both"/>
      </w:pPr>
      <w:r w:rsidRPr="00C25EDA">
        <w:rPr>
          <w:b/>
        </w:rPr>
        <w:t>E-Mail</w:t>
      </w:r>
      <w:r w:rsidRPr="00C25EDA">
        <w:t xml:space="preserve">: </w:t>
      </w:r>
      <w:sdt>
        <w:sdtPr>
          <w:id w:val="1324705623"/>
          <w:placeholder>
            <w:docPart w:val="DefaultPlaceholder_1082065158"/>
          </w:placeholder>
        </w:sdtPr>
        <w:sdtEndPr/>
        <w:sdtContent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</w:sdtContent>
      </w:sdt>
    </w:p>
    <w:p w:rsidR="00FC410C" w:rsidRPr="00C25EDA" w:rsidRDefault="00FC410C" w:rsidP="002C16E7">
      <w:pPr>
        <w:jc w:val="both"/>
      </w:pPr>
    </w:p>
    <w:p w:rsidR="00FC410C" w:rsidRPr="00C25EDA" w:rsidRDefault="00FC410C" w:rsidP="002C16E7">
      <w:pPr>
        <w:jc w:val="both"/>
      </w:pPr>
      <w:r w:rsidRPr="00C25EDA">
        <w:rPr>
          <w:b/>
        </w:rPr>
        <w:t>Kurze Biographie</w:t>
      </w:r>
      <w:r w:rsidRPr="00C25EDA"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FC410C" w:rsidRPr="00C25EDA" w:rsidTr="00FC410C">
        <w:trPr>
          <w:trHeight w:val="3887"/>
        </w:trPr>
        <w:sdt>
          <w:sdtPr>
            <w:id w:val="-1297761325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9210" w:type="dxa"/>
              </w:tcPr>
              <w:p w:rsidR="00FC410C" w:rsidRPr="00C25EDA" w:rsidRDefault="003956EA" w:rsidP="003956EA">
                <w:pPr>
                  <w:jc w:val="both"/>
                </w:pPr>
                <w:r w:rsidRPr="00C25EDA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FC410C" w:rsidRPr="00C25EDA" w:rsidRDefault="00FC410C" w:rsidP="002C16E7">
      <w:pPr>
        <w:jc w:val="both"/>
      </w:pPr>
    </w:p>
    <w:p w:rsidR="00FC410C" w:rsidRPr="00C25EDA" w:rsidRDefault="00FC410C" w:rsidP="004D3A65">
      <w:pPr>
        <w:spacing w:after="0"/>
        <w:jc w:val="both"/>
      </w:pPr>
      <w:r w:rsidRPr="00C25EDA">
        <w:rPr>
          <w:b/>
        </w:rPr>
        <w:t>Einverständniserklärung</w:t>
      </w:r>
      <w:r w:rsidRPr="00C25EDA">
        <w:t xml:space="preserve">: </w:t>
      </w:r>
    </w:p>
    <w:p w:rsidR="004D3A65" w:rsidRPr="00C25EDA" w:rsidRDefault="004D3A65" w:rsidP="004D3A65">
      <w:pPr>
        <w:spacing w:after="0"/>
        <w:jc w:val="both"/>
      </w:pPr>
    </w:p>
    <w:p w:rsidR="00FC410C" w:rsidRPr="00C25EDA" w:rsidRDefault="00FC410C" w:rsidP="004D3A65">
      <w:pPr>
        <w:spacing w:after="0"/>
        <w:jc w:val="both"/>
      </w:pPr>
      <w:r w:rsidRPr="00C25EDA">
        <w:t xml:space="preserve">Hiermit wird bestätigt: </w:t>
      </w:r>
    </w:p>
    <w:p w:rsidR="00FC410C" w:rsidRPr="00C25EDA" w:rsidRDefault="00595228" w:rsidP="004D3A65">
      <w:pPr>
        <w:spacing w:after="80"/>
        <w:jc w:val="both"/>
      </w:pPr>
      <w:sdt>
        <w:sdtPr>
          <w:id w:val="829720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EA" w:rsidRPr="00C25EDA">
            <w:rPr>
              <w:rFonts w:ascii="MS Gothic" w:eastAsia="MS Gothic" w:hAnsi="MS Gothic" w:cs="MS Gothic" w:hint="eastAsia"/>
            </w:rPr>
            <w:t>☐</w:t>
          </w:r>
        </w:sdtContent>
      </w:sdt>
      <w:r w:rsidR="00FC410C" w:rsidRPr="00C25EDA">
        <w:tab/>
        <w:t xml:space="preserve">die Ausschreibung des „Kompositionswettbewerbs für Blasorchester“ gelesen </w:t>
      </w:r>
      <w:r w:rsidR="00FC410C" w:rsidRPr="00C25EDA">
        <w:tab/>
        <w:t xml:space="preserve">und die Teilnahmebedingungen zur Kenntnis genommen zu haben. </w:t>
      </w:r>
    </w:p>
    <w:p w:rsidR="00FC410C" w:rsidRPr="00C25EDA" w:rsidRDefault="00595228" w:rsidP="004D3A65">
      <w:pPr>
        <w:spacing w:after="80"/>
        <w:jc w:val="both"/>
      </w:pPr>
      <w:sdt>
        <w:sdtPr>
          <w:id w:val="-504430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EA" w:rsidRPr="00C25EDA">
            <w:rPr>
              <w:rFonts w:ascii="MS Gothic" w:eastAsia="MS Gothic" w:hAnsi="MS Gothic" w:cs="MS Gothic" w:hint="eastAsia"/>
            </w:rPr>
            <w:t>☐</w:t>
          </w:r>
        </w:sdtContent>
      </w:sdt>
      <w:r w:rsidR="00FC410C" w:rsidRPr="00C25EDA">
        <w:tab/>
        <w:t xml:space="preserve">alleiniger Urheber/alleinige Urheberin der Partitur zu sein. </w:t>
      </w:r>
    </w:p>
    <w:p w:rsidR="00FC410C" w:rsidRPr="00C25EDA" w:rsidRDefault="00595228" w:rsidP="004D3A65">
      <w:pPr>
        <w:tabs>
          <w:tab w:val="left" w:pos="709"/>
        </w:tabs>
        <w:spacing w:after="80"/>
        <w:jc w:val="both"/>
      </w:pPr>
      <w:sdt>
        <w:sdtPr>
          <w:id w:val="-156709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EA" w:rsidRPr="00C25EDA">
            <w:rPr>
              <w:rFonts w:ascii="MS Gothic" w:eastAsia="MS Gothic" w:hAnsi="MS Gothic" w:cs="MS Gothic" w:hint="eastAsia"/>
            </w:rPr>
            <w:t>☐</w:t>
          </w:r>
        </w:sdtContent>
      </w:sdt>
      <w:r w:rsidR="00FC410C" w:rsidRPr="00C25EDA">
        <w:tab/>
        <w:t>dass die eingereichte</w:t>
      </w:r>
      <w:r w:rsidR="004D3A65" w:rsidRPr="00C25EDA">
        <w:t xml:space="preserve"> Partitur bisher weder veröffentlicht bzw. verlegt noch </w:t>
      </w:r>
      <w:r w:rsidR="004D3A65" w:rsidRPr="00C25EDA">
        <w:tab/>
        <w:t xml:space="preserve">angeboten bzw. öffentlich aufgeführt wurde. </w:t>
      </w:r>
    </w:p>
    <w:p w:rsidR="004D3A65" w:rsidRPr="00C25EDA" w:rsidRDefault="00595228" w:rsidP="004D3A65">
      <w:pPr>
        <w:tabs>
          <w:tab w:val="left" w:pos="709"/>
        </w:tabs>
        <w:spacing w:after="80"/>
        <w:jc w:val="both"/>
      </w:pPr>
      <w:sdt>
        <w:sdtPr>
          <w:id w:val="1515498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EA" w:rsidRPr="00C25EDA">
            <w:rPr>
              <w:rFonts w:ascii="MS Gothic" w:eastAsia="MS Gothic" w:hAnsi="MS Gothic" w:cs="MS Gothic" w:hint="eastAsia"/>
            </w:rPr>
            <w:t>☐</w:t>
          </w:r>
        </w:sdtContent>
      </w:sdt>
      <w:r w:rsidR="004D3A65" w:rsidRPr="00C25EDA">
        <w:tab/>
        <w:t xml:space="preserve">dass die eingereichte Partitur bisher weder Auszeichnungen erhalten oder an </w:t>
      </w:r>
      <w:r w:rsidR="004D3A65" w:rsidRPr="00C25EDA">
        <w:tab/>
        <w:t xml:space="preserve">anderen Wettbewerben/Wertungen teilgenommen hat. </w:t>
      </w:r>
    </w:p>
    <w:p w:rsidR="004D3A65" w:rsidRPr="00C25EDA" w:rsidRDefault="00595228" w:rsidP="004D3A65">
      <w:pPr>
        <w:tabs>
          <w:tab w:val="left" w:pos="709"/>
        </w:tabs>
        <w:spacing w:after="80"/>
        <w:jc w:val="both"/>
      </w:pPr>
      <w:sdt>
        <w:sdtPr>
          <w:id w:val="-1034344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6EA" w:rsidRPr="00C25EDA">
            <w:rPr>
              <w:rFonts w:ascii="MS Gothic" w:eastAsia="MS Gothic" w:hAnsi="MS Gothic" w:cs="MS Gothic" w:hint="eastAsia"/>
            </w:rPr>
            <w:t>☐</w:t>
          </w:r>
        </w:sdtContent>
      </w:sdt>
      <w:r w:rsidR="004D3A65" w:rsidRPr="00C25EDA">
        <w:tab/>
        <w:t xml:space="preserve">Die unanfechtbare Entscheidung der Jury wird hiermit anerkannt. </w:t>
      </w:r>
    </w:p>
    <w:p w:rsidR="004D3A65" w:rsidRPr="00C25EDA" w:rsidRDefault="004D3A65" w:rsidP="004D3A65">
      <w:pPr>
        <w:tabs>
          <w:tab w:val="left" w:pos="709"/>
        </w:tabs>
        <w:spacing w:after="80"/>
        <w:jc w:val="both"/>
      </w:pPr>
      <w:r w:rsidRPr="00C25EDA">
        <w:t>(Alle Einverständniserklärungsfelder sind anzukreuzen.)</w:t>
      </w:r>
    </w:p>
    <w:p w:rsidR="004D3A65" w:rsidRPr="00C25EDA" w:rsidRDefault="004D3A65" w:rsidP="004D3A65">
      <w:pPr>
        <w:tabs>
          <w:tab w:val="left" w:pos="709"/>
        </w:tabs>
        <w:spacing w:after="0"/>
        <w:jc w:val="both"/>
      </w:pPr>
    </w:p>
    <w:p w:rsidR="004D3A65" w:rsidRPr="00C25EDA" w:rsidRDefault="004D3A65" w:rsidP="004D3A65">
      <w:pPr>
        <w:tabs>
          <w:tab w:val="left" w:pos="709"/>
        </w:tabs>
        <w:jc w:val="both"/>
      </w:pPr>
    </w:p>
    <w:p w:rsidR="00FC410C" w:rsidRPr="00C25EDA" w:rsidRDefault="004D3A65" w:rsidP="004D3A65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5685"/>
          <w:tab w:val="left" w:pos="6372"/>
          <w:tab w:val="left" w:pos="7080"/>
          <w:tab w:val="left" w:pos="7788"/>
          <w:tab w:val="left" w:pos="8496"/>
          <w:tab w:val="right" w:pos="9070"/>
        </w:tabs>
        <w:jc w:val="both"/>
      </w:pPr>
      <w:r w:rsidRPr="00C25EDA">
        <w:rPr>
          <w:b/>
        </w:rPr>
        <w:t>Datum</w:t>
      </w:r>
      <w:r w:rsidRPr="00C25EDA">
        <w:t xml:space="preserve">: </w:t>
      </w:r>
      <w:sdt>
        <w:sdtPr>
          <w:id w:val="465087872"/>
          <w:placeholder>
            <w:docPart w:val="DefaultPlaceholder_1082065158"/>
          </w:placeholder>
        </w:sdtPr>
        <w:sdtEndPr/>
        <w:sdtContent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</w:sdtContent>
      </w:sdt>
      <w:r w:rsidRPr="00C25EDA">
        <w:t xml:space="preserve">          </w:t>
      </w:r>
      <w:r w:rsidRPr="00C25EDA">
        <w:rPr>
          <w:b/>
        </w:rPr>
        <w:t>Unterschrift</w:t>
      </w:r>
      <w:r w:rsidRPr="00C25EDA">
        <w:t xml:space="preserve">: </w:t>
      </w:r>
      <w:sdt>
        <w:sdtPr>
          <w:id w:val="1932774877"/>
          <w:placeholder>
            <w:docPart w:val="DefaultPlaceholder_1082065158"/>
          </w:placeholder>
        </w:sdtPr>
        <w:sdtEndPr/>
        <w:sdtContent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  <w:r w:rsidRPr="00C25EDA">
            <w:rPr>
              <w:u w:val="single"/>
            </w:rPr>
            <w:tab/>
          </w:r>
        </w:sdtContent>
      </w:sdt>
      <w:r w:rsidRPr="00C25EDA">
        <w:tab/>
      </w:r>
    </w:p>
    <w:sectPr w:rsidR="00FC410C" w:rsidRPr="00C25EDA" w:rsidSect="00FB6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985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4E" w:rsidRDefault="0037644E" w:rsidP="00611FD1">
      <w:pPr>
        <w:spacing w:after="0"/>
      </w:pPr>
      <w:r>
        <w:separator/>
      </w:r>
    </w:p>
  </w:endnote>
  <w:endnote w:type="continuationSeparator" w:id="0">
    <w:p w:rsidR="0037644E" w:rsidRDefault="0037644E" w:rsidP="00611F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D1" w:rsidRDefault="00611FD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D1" w:rsidRPr="002C5937" w:rsidRDefault="00611FD1" w:rsidP="002C5937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937" w:rsidRDefault="00D359F9" w:rsidP="002C5937">
    <w:pPr>
      <w:pStyle w:val="Fuzeile"/>
      <w:rPr>
        <w:b/>
        <w:sz w:val="18"/>
        <w:szCs w:val="18"/>
      </w:rPr>
    </w:pPr>
    <w:r>
      <w:rPr>
        <w:b/>
        <w:sz w:val="18"/>
        <w:szCs w:val="18"/>
      </w:rPr>
      <w:t>Österreichischer Blasmusikverband</w:t>
    </w:r>
  </w:p>
  <w:p w:rsidR="002C5937" w:rsidRPr="006541B5" w:rsidRDefault="002C5937" w:rsidP="002C5937">
    <w:pPr>
      <w:pStyle w:val="Fuzeile"/>
      <w:rPr>
        <w:b/>
        <w:sz w:val="18"/>
        <w:szCs w:val="18"/>
      </w:rPr>
    </w:pPr>
  </w:p>
  <w:p w:rsidR="002C5937" w:rsidRDefault="002C5937" w:rsidP="002C5937">
    <w:pPr>
      <w:pStyle w:val="Fuzeile"/>
      <w:rPr>
        <w:sz w:val="18"/>
        <w:szCs w:val="18"/>
      </w:rPr>
    </w:pPr>
    <w:r>
      <w:rPr>
        <w:sz w:val="18"/>
        <w:szCs w:val="18"/>
      </w:rPr>
      <w:t>Bundesgeschäftsstelle: Hauptplatz 10 I A-9800 Spittal/Drau</w:t>
    </w:r>
  </w:p>
  <w:p w:rsidR="002C5937" w:rsidRPr="008F3888" w:rsidRDefault="00595228" w:rsidP="002C5937">
    <w:pPr>
      <w:pStyle w:val="Fuzeile"/>
      <w:rPr>
        <w:sz w:val="18"/>
        <w:szCs w:val="18"/>
        <w:lang w:val="en-GB"/>
      </w:rPr>
    </w:pPr>
    <w:r>
      <w:fldChar w:fldCharType="begin"/>
    </w:r>
    <w:r w:rsidRPr="00595228">
      <w:rPr>
        <w:lang w:val="en-GB"/>
      </w:rPr>
      <w:instrText xml:space="preserve"> HYPERLINK "http://www.blasmusik.at" </w:instrText>
    </w:r>
    <w:r>
      <w:fldChar w:fldCharType="separate"/>
    </w:r>
    <w:r w:rsidR="002C5937" w:rsidRPr="008F3888">
      <w:rPr>
        <w:rStyle w:val="Hyperlink"/>
        <w:color w:val="auto"/>
        <w:sz w:val="18"/>
        <w:szCs w:val="18"/>
        <w:u w:val="none"/>
        <w:lang w:val="en-GB"/>
      </w:rPr>
      <w:t>www.blasmusik.at</w:t>
    </w:r>
    <w:r>
      <w:rPr>
        <w:rStyle w:val="Hyperlink"/>
        <w:color w:val="auto"/>
        <w:sz w:val="18"/>
        <w:szCs w:val="18"/>
        <w:u w:val="none"/>
        <w:lang w:val="en-GB"/>
      </w:rPr>
      <w:fldChar w:fldCharType="end"/>
    </w:r>
    <w:r w:rsidR="002C5937" w:rsidRPr="008F3888">
      <w:rPr>
        <w:sz w:val="18"/>
        <w:szCs w:val="18"/>
        <w:lang w:val="en-GB"/>
      </w:rPr>
      <w:t xml:space="preserve"> I </w:t>
    </w:r>
    <w:hyperlink r:id="rId1" w:history="1">
      <w:r w:rsidR="00D359F9" w:rsidRPr="008F3888">
        <w:rPr>
          <w:rStyle w:val="Hyperlink"/>
          <w:color w:val="auto"/>
          <w:sz w:val="18"/>
          <w:szCs w:val="18"/>
          <w:u w:val="none"/>
          <w:lang w:val="en-GB"/>
        </w:rPr>
        <w:t>office@blasmusik.at</w:t>
      </w:r>
    </w:hyperlink>
  </w:p>
  <w:p w:rsidR="00611FD1" w:rsidRPr="002C5937" w:rsidRDefault="002C5937" w:rsidP="002C5937">
    <w:pPr>
      <w:pStyle w:val="Fuzeile"/>
      <w:tabs>
        <w:tab w:val="clear" w:pos="4536"/>
        <w:tab w:val="clear" w:pos="9072"/>
        <w:tab w:val="left" w:pos="1755"/>
      </w:tabs>
      <w:rPr>
        <w:sz w:val="18"/>
        <w:szCs w:val="18"/>
      </w:rPr>
    </w:pPr>
    <w:r>
      <w:rPr>
        <w:sz w:val="18"/>
        <w:szCs w:val="18"/>
      </w:rPr>
      <w:t>ZVR: 910646635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4E" w:rsidRDefault="0037644E" w:rsidP="00611FD1">
      <w:pPr>
        <w:spacing w:after="0"/>
      </w:pPr>
      <w:r>
        <w:separator/>
      </w:r>
    </w:p>
  </w:footnote>
  <w:footnote w:type="continuationSeparator" w:id="0">
    <w:p w:rsidR="0037644E" w:rsidRDefault="0037644E" w:rsidP="00611F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D1" w:rsidRDefault="00611FD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D1" w:rsidRPr="00611FD1" w:rsidRDefault="00611FD1">
    <w:pPr>
      <w:pStyle w:val="Kopfzeile"/>
    </w:pPr>
  </w:p>
  <w:p w:rsidR="00611FD1" w:rsidRDefault="00611FD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1FD1" w:rsidRDefault="007211D9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57ABCA9F" wp14:editId="748927E0">
          <wp:simplePos x="0" y="0"/>
          <wp:positionH relativeFrom="column">
            <wp:posOffset>-584200</wp:posOffset>
          </wp:positionH>
          <wp:positionV relativeFrom="paragraph">
            <wp:posOffset>-2540</wp:posOffset>
          </wp:positionV>
          <wp:extent cx="3240000" cy="873050"/>
          <wp:effectExtent l="0" t="0" r="0" b="381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ÖBV_VERB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8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761B7B"/>
    <w:multiLevelType w:val="hybridMultilevel"/>
    <w:tmpl w:val="E9E0DCB4"/>
    <w:lvl w:ilvl="0" w:tplc="8438C4DA">
      <w:start w:val="1"/>
      <w:numFmt w:val="bullet"/>
      <w:pStyle w:val="Auflistung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waNfoOZY+Ozd2+J9MD5CCgKm7CA=" w:salt="O/DI8+/SvEfA/sbHww/Je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73"/>
    <w:rsid w:val="00014D27"/>
    <w:rsid w:val="00015A28"/>
    <w:rsid w:val="00033FD4"/>
    <w:rsid w:val="000A01F7"/>
    <w:rsid w:val="00126DB0"/>
    <w:rsid w:val="001B37F9"/>
    <w:rsid w:val="00205D9C"/>
    <w:rsid w:val="002076E5"/>
    <w:rsid w:val="00217A41"/>
    <w:rsid w:val="00281C23"/>
    <w:rsid w:val="002C16E7"/>
    <w:rsid w:val="002C5937"/>
    <w:rsid w:val="0037644E"/>
    <w:rsid w:val="00384CDA"/>
    <w:rsid w:val="003956EA"/>
    <w:rsid w:val="003D454A"/>
    <w:rsid w:val="00452C4E"/>
    <w:rsid w:val="00497EE7"/>
    <w:rsid w:val="004D3A65"/>
    <w:rsid w:val="004D578A"/>
    <w:rsid w:val="00544ED8"/>
    <w:rsid w:val="00595228"/>
    <w:rsid w:val="005D4F46"/>
    <w:rsid w:val="00611FD1"/>
    <w:rsid w:val="00653ECF"/>
    <w:rsid w:val="006541B5"/>
    <w:rsid w:val="00664DD0"/>
    <w:rsid w:val="0069411F"/>
    <w:rsid w:val="006A48EE"/>
    <w:rsid w:val="006F2455"/>
    <w:rsid w:val="007211D9"/>
    <w:rsid w:val="00762AF8"/>
    <w:rsid w:val="007A55FE"/>
    <w:rsid w:val="007C4815"/>
    <w:rsid w:val="0085442F"/>
    <w:rsid w:val="008654A1"/>
    <w:rsid w:val="008804CB"/>
    <w:rsid w:val="00894A15"/>
    <w:rsid w:val="008F3888"/>
    <w:rsid w:val="009102DE"/>
    <w:rsid w:val="009F3275"/>
    <w:rsid w:val="00A021EC"/>
    <w:rsid w:val="00A61B0B"/>
    <w:rsid w:val="00B73B15"/>
    <w:rsid w:val="00BD1199"/>
    <w:rsid w:val="00C00773"/>
    <w:rsid w:val="00C25EDA"/>
    <w:rsid w:val="00C7574B"/>
    <w:rsid w:val="00C82464"/>
    <w:rsid w:val="00CF69EC"/>
    <w:rsid w:val="00D043A4"/>
    <w:rsid w:val="00D10E0D"/>
    <w:rsid w:val="00D359F9"/>
    <w:rsid w:val="00D75C0C"/>
    <w:rsid w:val="00DC3972"/>
    <w:rsid w:val="00E35B6C"/>
    <w:rsid w:val="00E54BDF"/>
    <w:rsid w:val="00E85EDD"/>
    <w:rsid w:val="00EC3E9B"/>
    <w:rsid w:val="00EC6392"/>
    <w:rsid w:val="00F74A46"/>
    <w:rsid w:val="00FB68A8"/>
    <w:rsid w:val="00FC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0773"/>
    <w:pPr>
      <w:spacing w:line="240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7EE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7EE7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FD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FD1"/>
  </w:style>
  <w:style w:type="paragraph" w:styleId="Fuzeile">
    <w:name w:val="footer"/>
    <w:basedOn w:val="Standard"/>
    <w:link w:val="FuzeileZchn"/>
    <w:uiPriority w:val="99"/>
    <w:unhideWhenUsed/>
    <w:rsid w:val="00611FD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11FD1"/>
  </w:style>
  <w:style w:type="character" w:styleId="Hyperlink">
    <w:name w:val="Hyperlink"/>
    <w:basedOn w:val="Absatz-Standardschriftart"/>
    <w:uiPriority w:val="99"/>
    <w:unhideWhenUsed/>
    <w:rsid w:val="00611FD1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7EE7"/>
    <w:rPr>
      <w:rFonts w:ascii="Century Gothic" w:eastAsiaTheme="majorEastAsia" w:hAnsi="Century Gothic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7EE7"/>
    <w:rPr>
      <w:rFonts w:ascii="Century Gothic" w:eastAsiaTheme="majorEastAsia" w:hAnsi="Century Gothic" w:cstheme="majorBidi"/>
      <w:b/>
      <w:szCs w:val="26"/>
      <w:u w:val="single"/>
    </w:rPr>
  </w:style>
  <w:style w:type="paragraph" w:styleId="Listenabsatz">
    <w:name w:val="List Paragraph"/>
    <w:basedOn w:val="Standard"/>
    <w:uiPriority w:val="34"/>
    <w:rsid w:val="00497EE7"/>
    <w:pPr>
      <w:ind w:left="720"/>
      <w:contextualSpacing/>
    </w:pPr>
  </w:style>
  <w:style w:type="paragraph" w:customStyle="1" w:styleId="Auflistung">
    <w:name w:val="Auflistung"/>
    <w:basedOn w:val="Listenabsatz"/>
    <w:qFormat/>
    <w:rsid w:val="00497EE7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88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88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38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38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3888"/>
    <w:rPr>
      <w:rFonts w:ascii="Century Gothic" w:hAnsi="Century Gothic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38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3888"/>
    <w:rPr>
      <w:rFonts w:ascii="Century Gothic" w:hAnsi="Century Gothic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1B0B"/>
    <w:rPr>
      <w:color w:val="808080"/>
    </w:rPr>
  </w:style>
  <w:style w:type="table" w:styleId="Tabellenraster">
    <w:name w:val="Table Grid"/>
    <w:basedOn w:val="NormaleTabelle"/>
    <w:uiPriority w:val="39"/>
    <w:rsid w:val="00FC4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00773"/>
    <w:pPr>
      <w:spacing w:line="240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7EE7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97EE7"/>
    <w:pPr>
      <w:keepNext/>
      <w:keepLines/>
      <w:spacing w:before="40" w:after="0"/>
      <w:outlineLvl w:val="1"/>
    </w:pPr>
    <w:rPr>
      <w:rFonts w:eastAsiaTheme="majorEastAsia" w:cstheme="majorBidi"/>
      <w:b/>
      <w:szCs w:val="2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FD1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FD1"/>
  </w:style>
  <w:style w:type="paragraph" w:styleId="Fuzeile">
    <w:name w:val="footer"/>
    <w:basedOn w:val="Standard"/>
    <w:link w:val="FuzeileZchn"/>
    <w:uiPriority w:val="99"/>
    <w:unhideWhenUsed/>
    <w:rsid w:val="00611FD1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11FD1"/>
  </w:style>
  <w:style w:type="character" w:styleId="Hyperlink">
    <w:name w:val="Hyperlink"/>
    <w:basedOn w:val="Absatz-Standardschriftart"/>
    <w:uiPriority w:val="99"/>
    <w:unhideWhenUsed/>
    <w:rsid w:val="00611FD1"/>
    <w:rPr>
      <w:color w:val="0563C1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97EE7"/>
    <w:rPr>
      <w:rFonts w:ascii="Century Gothic" w:eastAsiaTheme="majorEastAsia" w:hAnsi="Century Gothic" w:cstheme="majorBidi"/>
      <w:b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97EE7"/>
    <w:rPr>
      <w:rFonts w:ascii="Century Gothic" w:eastAsiaTheme="majorEastAsia" w:hAnsi="Century Gothic" w:cstheme="majorBidi"/>
      <w:b/>
      <w:szCs w:val="26"/>
      <w:u w:val="single"/>
    </w:rPr>
  </w:style>
  <w:style w:type="paragraph" w:styleId="Listenabsatz">
    <w:name w:val="List Paragraph"/>
    <w:basedOn w:val="Standard"/>
    <w:uiPriority w:val="34"/>
    <w:rsid w:val="00497EE7"/>
    <w:pPr>
      <w:ind w:left="720"/>
      <w:contextualSpacing/>
    </w:pPr>
  </w:style>
  <w:style w:type="paragraph" w:customStyle="1" w:styleId="Auflistung">
    <w:name w:val="Auflistung"/>
    <w:basedOn w:val="Listenabsatz"/>
    <w:qFormat/>
    <w:rsid w:val="00497EE7"/>
    <w:pPr>
      <w:numPr>
        <w:numId w:val="1"/>
      </w:numPr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3888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388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F38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F3888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F3888"/>
    <w:rPr>
      <w:rFonts w:ascii="Century Gothic" w:hAnsi="Century Gothic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F388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F3888"/>
    <w:rPr>
      <w:rFonts w:ascii="Century Gothic" w:hAnsi="Century Gothic"/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61B0B"/>
    <w:rPr>
      <w:color w:val="808080"/>
    </w:rPr>
  </w:style>
  <w:style w:type="table" w:styleId="Tabellenraster">
    <w:name w:val="Table Grid"/>
    <w:basedOn w:val="NormaleTabelle"/>
    <w:uiPriority w:val="39"/>
    <w:rsid w:val="00FC41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blasmusik.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-dura\&#214;BV\CDCI\CD%20Manual\V&#214;BV_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2CCA3-9106-4F20-915A-3465C86FF7EA}"/>
      </w:docPartPr>
      <w:docPartBody>
        <w:p w:rsidR="00262BB2" w:rsidRDefault="00295854">
          <w:r w:rsidRPr="009D7AC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854"/>
    <w:rsid w:val="00262BB2"/>
    <w:rsid w:val="0029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5854"/>
    <w:rPr>
      <w:color w:val="808080"/>
    </w:rPr>
  </w:style>
  <w:style w:type="paragraph" w:customStyle="1" w:styleId="41B796E7D63442DBAFB03634A28C5D40">
    <w:name w:val="41B796E7D63442DBAFB03634A28C5D40"/>
    <w:rsid w:val="0029585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95854"/>
    <w:rPr>
      <w:color w:val="808080"/>
    </w:rPr>
  </w:style>
  <w:style w:type="paragraph" w:customStyle="1" w:styleId="41B796E7D63442DBAFB03634A28C5D40">
    <w:name w:val="41B796E7D63442DBAFB03634A28C5D40"/>
    <w:rsid w:val="002958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VÖBV_Brief.dotx</Template>
  <TotalTime>0</TotalTime>
  <Pages>1</Pages>
  <Words>126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Raphaela Dünser</dc:creator>
  <cp:lastModifiedBy>Christine Daberer</cp:lastModifiedBy>
  <cp:revision>7</cp:revision>
  <cp:lastPrinted>2017-04-09T13:52:00Z</cp:lastPrinted>
  <dcterms:created xsi:type="dcterms:W3CDTF">2020-08-03T07:19:00Z</dcterms:created>
  <dcterms:modified xsi:type="dcterms:W3CDTF">2020-08-03T10:05:00Z</dcterms:modified>
</cp:coreProperties>
</file>